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7CCFF" w14:textId="77777777" w:rsidR="00F53671" w:rsidRDefault="00F53671" w:rsidP="00F53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Arts Council Board</w:t>
      </w:r>
    </w:p>
    <w:p w14:paraId="55301060" w14:textId="150B539C" w:rsidR="00F53671" w:rsidRDefault="00F53671" w:rsidP="00F53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Monday, </w:t>
      </w:r>
      <w:r w:rsidR="00301EEC">
        <w:rPr>
          <w:rFonts w:ascii="Times New Roman" w:hAnsi="Times New Roman" w:cs="Times New Roman"/>
          <w:b/>
          <w:bCs/>
          <w:color w:val="000000"/>
          <w:kern w:val="0"/>
          <w:sz w:val="24"/>
          <w:szCs w:val="24"/>
        </w:rPr>
        <w:t>July 8</w:t>
      </w:r>
      <w:r>
        <w:rPr>
          <w:rFonts w:ascii="Times New Roman" w:hAnsi="Times New Roman" w:cs="Times New Roman"/>
          <w:b/>
          <w:bCs/>
          <w:color w:val="000000"/>
          <w:kern w:val="0"/>
          <w:sz w:val="24"/>
          <w:szCs w:val="24"/>
        </w:rPr>
        <w:t xml:space="preserve">, </w:t>
      </w:r>
      <w:proofErr w:type="gramStart"/>
      <w:r>
        <w:rPr>
          <w:rFonts w:ascii="Times New Roman" w:hAnsi="Times New Roman" w:cs="Times New Roman"/>
          <w:b/>
          <w:bCs/>
          <w:color w:val="000000"/>
          <w:kern w:val="0"/>
          <w:sz w:val="24"/>
          <w:szCs w:val="24"/>
        </w:rPr>
        <w:t>2024</w:t>
      </w:r>
      <w:proofErr w:type="gramEnd"/>
      <w:r>
        <w:rPr>
          <w:rFonts w:ascii="Times New Roman" w:hAnsi="Times New Roman" w:cs="Times New Roman"/>
          <w:b/>
          <w:bCs/>
          <w:color w:val="000000"/>
          <w:kern w:val="0"/>
          <w:sz w:val="24"/>
          <w:szCs w:val="24"/>
        </w:rPr>
        <w:t xml:space="preserve"> Meeting Notes</w:t>
      </w:r>
    </w:p>
    <w:p w14:paraId="407E3BBA" w14:textId="77777777" w:rsidR="00F53671" w:rsidRDefault="00F53671" w:rsidP="00F53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sz w:val="24"/>
          <w:szCs w:val="24"/>
        </w:rPr>
      </w:pPr>
    </w:p>
    <w:p w14:paraId="17E54D7C" w14:textId="0B14E4D9" w:rsidR="00F53671" w:rsidRDefault="00F53671" w:rsidP="00F5367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sz w:val="24"/>
          <w:szCs w:val="24"/>
        </w:rPr>
      </w:pPr>
      <w:r w:rsidRPr="00F53671">
        <w:rPr>
          <w:rFonts w:ascii="Times New Roman" w:hAnsi="Times New Roman" w:cs="Times New Roman"/>
          <w:b/>
          <w:bCs/>
          <w:color w:val="000000"/>
          <w:kern w:val="0"/>
          <w:sz w:val="24"/>
          <w:szCs w:val="24"/>
        </w:rPr>
        <w:t>2023-2024 Season Updates</w:t>
      </w:r>
    </w:p>
    <w:p w14:paraId="3BC7BEE4" w14:textId="77777777" w:rsidR="00E72AAA" w:rsidRDefault="00E72AAA" w:rsidP="00E72AAA">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p>
    <w:p w14:paraId="62166B93" w14:textId="6B6C7B6C" w:rsidR="00E72AAA" w:rsidRPr="00E72AAA" w:rsidRDefault="00E72AAA" w:rsidP="00E72AAA">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E72AAA">
        <w:rPr>
          <w:rFonts w:ascii="Times New Roman" w:hAnsi="Times New Roman" w:cs="Times New Roman"/>
          <w:color w:val="000000"/>
          <w:kern w:val="0"/>
          <w:sz w:val="24"/>
          <w:szCs w:val="24"/>
        </w:rPr>
        <w:t>The board discussed the upcoming 2024-2025 season, including the season planner draft and ticket prices. Ms. Foster noted she was in the process of sending out contracts and booking aspects such as sound, lighting, backline, pianos and tuning, and hotels.</w:t>
      </w:r>
    </w:p>
    <w:p w14:paraId="6CEBED54" w14:textId="77777777" w:rsidR="00F53671" w:rsidRPr="00F53671" w:rsidRDefault="00F53671" w:rsidP="00F53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b/>
          <w:bCs/>
          <w:color w:val="000000"/>
          <w:kern w:val="0"/>
          <w:sz w:val="24"/>
          <w:szCs w:val="24"/>
        </w:rPr>
      </w:pPr>
    </w:p>
    <w:p w14:paraId="067D8F4C" w14:textId="247D7386" w:rsidR="00F53671" w:rsidRDefault="00405FCF" w:rsidP="00F5367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Manual and Charter Updates</w:t>
      </w:r>
    </w:p>
    <w:p w14:paraId="77285F65" w14:textId="47A45269" w:rsidR="00754069" w:rsidRPr="00754069" w:rsidRDefault="00754069" w:rsidP="007540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p>
    <w:p w14:paraId="7F4D0B80" w14:textId="01418E5D" w:rsidR="00F53671" w:rsidRDefault="00754069" w:rsidP="00F5367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754069">
        <w:rPr>
          <w:rFonts w:ascii="Times New Roman" w:hAnsi="Times New Roman" w:cs="Times New Roman"/>
          <w:color w:val="000000"/>
          <w:kern w:val="0"/>
          <w:sz w:val="24"/>
          <w:szCs w:val="24"/>
        </w:rPr>
        <w:t>The board discussed changes to the Arts Council manual and charter currently in the works as an effort to clarify member roles and responsibilities.</w:t>
      </w:r>
    </w:p>
    <w:p w14:paraId="1363F2D2" w14:textId="77777777" w:rsidR="00F53671" w:rsidRDefault="00F53671" w:rsidP="00F53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 </w:t>
      </w:r>
    </w:p>
    <w:p w14:paraId="17C7A045" w14:textId="6B22F952" w:rsidR="00F53671" w:rsidRPr="00F53671" w:rsidRDefault="00405FCF" w:rsidP="00F5367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Audience Survey Results</w:t>
      </w:r>
    </w:p>
    <w:p w14:paraId="38C44AF8" w14:textId="2809E3AC" w:rsidR="00754069" w:rsidRPr="00754069" w:rsidRDefault="00754069" w:rsidP="007540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p>
    <w:p w14:paraId="0C51FC97" w14:textId="19577761" w:rsidR="00F53671" w:rsidRDefault="00754069" w:rsidP="00F5367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754069">
        <w:rPr>
          <w:rFonts w:ascii="Times New Roman" w:hAnsi="Times New Roman" w:cs="Times New Roman"/>
          <w:color w:val="000000"/>
          <w:kern w:val="0"/>
          <w:sz w:val="24"/>
          <w:szCs w:val="24"/>
        </w:rPr>
        <w:t>The board discussed the audience preference survey results.</w:t>
      </w:r>
    </w:p>
    <w:p w14:paraId="56B10BFB" w14:textId="77777777" w:rsidR="00F53671" w:rsidRDefault="00F53671" w:rsidP="00F5367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p>
    <w:p w14:paraId="79FFC295" w14:textId="63D8B5C1" w:rsidR="00F53671" w:rsidRPr="00F53671" w:rsidRDefault="00F53671" w:rsidP="00F5367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F53671">
        <w:rPr>
          <w:rFonts w:ascii="Times New Roman" w:hAnsi="Times New Roman" w:cs="Times New Roman"/>
          <w:b/>
          <w:bCs/>
          <w:color w:val="000000"/>
          <w:kern w:val="0"/>
          <w:sz w:val="24"/>
          <w:szCs w:val="24"/>
        </w:rPr>
        <w:t>Other</w:t>
      </w:r>
    </w:p>
    <w:p w14:paraId="04E74E21" w14:textId="77777777" w:rsidR="00F53671" w:rsidRDefault="00F53671" w:rsidP="00F5367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p>
    <w:p w14:paraId="46F6DCC6" w14:textId="6948388C" w:rsidR="00F53671" w:rsidRDefault="00D861E8" w:rsidP="00F5367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D861E8">
        <w:rPr>
          <w:rFonts w:ascii="Times New Roman" w:hAnsi="Times New Roman" w:cs="Times New Roman"/>
          <w:color w:val="000000"/>
          <w:kern w:val="0"/>
          <w:sz w:val="24"/>
          <w:szCs w:val="24"/>
        </w:rPr>
        <w:t>The board discussed conflict of interest and members abstaining from voting on organizations they are involved in.</w:t>
      </w:r>
    </w:p>
    <w:p w14:paraId="095B4646" w14:textId="77777777" w:rsidR="00F53671" w:rsidRDefault="00F53671" w:rsidP="00F53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sz w:val="24"/>
          <w:szCs w:val="24"/>
        </w:rPr>
      </w:pPr>
    </w:p>
    <w:p w14:paraId="0780822F" w14:textId="78939D34" w:rsidR="00F53671" w:rsidRDefault="00F53671" w:rsidP="00F53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 xml:space="preserve">      Next Meeting</w:t>
      </w:r>
      <w:r>
        <w:rPr>
          <w:rFonts w:ascii="Times New Roman" w:hAnsi="Times New Roman" w:cs="Times New Roman"/>
          <w:color w:val="000000"/>
          <w:kern w:val="0"/>
          <w:sz w:val="24"/>
          <w:szCs w:val="24"/>
        </w:rPr>
        <w:t>:</w:t>
      </w:r>
    </w:p>
    <w:p w14:paraId="1F21713A" w14:textId="77777777" w:rsidR="00F53671" w:rsidRDefault="00F53671" w:rsidP="00F53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p>
    <w:p w14:paraId="4679A6A9" w14:textId="7F473FF9" w:rsidR="00D26932" w:rsidRDefault="00F53671" w:rsidP="00F53671">
      <w:r>
        <w:rPr>
          <w:rFonts w:ascii="Times New Roman" w:hAnsi="Times New Roman" w:cs="Times New Roman"/>
          <w:color w:val="000000"/>
          <w:kern w:val="0"/>
          <w:sz w:val="24"/>
          <w:szCs w:val="24"/>
        </w:rPr>
        <w:t xml:space="preserve">      Monday, </w:t>
      </w:r>
      <w:r w:rsidR="00301EEC">
        <w:rPr>
          <w:rFonts w:ascii="Times New Roman" w:hAnsi="Times New Roman" w:cs="Times New Roman"/>
          <w:color w:val="000000"/>
          <w:kern w:val="0"/>
          <w:sz w:val="24"/>
          <w:szCs w:val="24"/>
        </w:rPr>
        <w:t>October 7</w:t>
      </w:r>
      <w:r>
        <w:rPr>
          <w:rFonts w:ascii="Times New Roman" w:hAnsi="Times New Roman" w:cs="Times New Roman"/>
          <w:color w:val="000000"/>
          <w:kern w:val="0"/>
          <w:sz w:val="24"/>
          <w:szCs w:val="24"/>
        </w:rPr>
        <w:t xml:space="preserve"> at 10:00 AM</w:t>
      </w:r>
    </w:p>
    <w:sectPr w:rsidR="00D26932" w:rsidSect="00A10731">
      <w:headerReference w:type="even" r:id="rId8"/>
      <w:headerReference w:type="default" r:id="rId9"/>
      <w:footerReference w:type="even" r:id="rId10"/>
      <w:footerReference w:type="default" r:id="rId11"/>
      <w:headerReference w:type="first" r:id="rId12"/>
      <w:footerReference w:type="first" r:id="rId13"/>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3E98C" w14:textId="77777777" w:rsidR="0085757B" w:rsidRDefault="0085757B" w:rsidP="00AE3033">
      <w:pPr>
        <w:spacing w:after="0" w:line="240" w:lineRule="auto"/>
      </w:pPr>
      <w:r>
        <w:separator/>
      </w:r>
    </w:p>
  </w:endnote>
  <w:endnote w:type="continuationSeparator" w:id="0">
    <w:p w14:paraId="7769562A" w14:textId="77777777" w:rsidR="0085757B" w:rsidRDefault="0085757B" w:rsidP="00AE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BEB92" w14:textId="77777777" w:rsidR="00520E6D" w:rsidRDefault="00520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6B61D" w14:textId="4BB51438" w:rsidR="001455F5" w:rsidRDefault="002A2051">
    <w:pPr>
      <w:pStyle w:val="Footer"/>
    </w:pPr>
    <w:r>
      <w:rPr>
        <w:noProof/>
      </w:rPr>
      <w:drawing>
        <wp:anchor distT="0" distB="0" distL="114300" distR="114300" simplePos="0" relativeHeight="251660288" behindDoc="0" locked="0" layoutInCell="1" allowOverlap="1" wp14:anchorId="7CD593B6" wp14:editId="2952D167">
          <wp:simplePos x="0" y="0"/>
          <wp:positionH relativeFrom="column">
            <wp:posOffset>-407963</wp:posOffset>
          </wp:positionH>
          <wp:positionV relativeFrom="paragraph">
            <wp:posOffset>-689317</wp:posOffset>
          </wp:positionV>
          <wp:extent cx="7810500" cy="1801495"/>
          <wp:effectExtent l="0" t="0" r="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10500" cy="18014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1EFD6" w14:textId="77777777" w:rsidR="00520E6D" w:rsidRDefault="0052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BF469" w14:textId="77777777" w:rsidR="0085757B" w:rsidRDefault="0085757B" w:rsidP="00AE3033">
      <w:pPr>
        <w:spacing w:after="0" w:line="240" w:lineRule="auto"/>
      </w:pPr>
      <w:r>
        <w:separator/>
      </w:r>
    </w:p>
  </w:footnote>
  <w:footnote w:type="continuationSeparator" w:id="0">
    <w:p w14:paraId="7E8F09F5" w14:textId="77777777" w:rsidR="0085757B" w:rsidRDefault="0085757B" w:rsidP="00AE3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E6ABD" w14:textId="77777777" w:rsidR="00520E6D" w:rsidRDefault="00520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BD12C" w14:textId="344CC4C9" w:rsidR="00AE3033" w:rsidRDefault="00AE3033" w:rsidP="00AE3033">
    <w:pPr>
      <w:pStyle w:val="cvgsua"/>
      <w:spacing w:before="0" w:beforeAutospacing="0" w:after="0" w:afterAutospacing="0" w:line="200" w:lineRule="atLeast"/>
      <w:rPr>
        <w:color w:val="9E7F56"/>
      </w:rPr>
    </w:pPr>
    <w:r>
      <w:rPr>
        <w:rStyle w:val="oypena"/>
        <w:rFonts w:eastAsiaTheme="majorEastAsia"/>
        <w:color w:val="9E7F56"/>
      </w:rPr>
      <w:t>MAYOR:</w:t>
    </w:r>
    <w:r>
      <w:rPr>
        <w:rStyle w:val="oypena"/>
        <w:rFonts w:eastAsiaTheme="majorEastAsia"/>
        <w:color w:val="9E7F56"/>
      </w:rPr>
      <w:tab/>
    </w:r>
    <w:r>
      <w:rPr>
        <w:rStyle w:val="oypena"/>
        <w:rFonts w:eastAsiaTheme="majorEastAsia"/>
        <w:color w:val="9E7F56"/>
      </w:rPr>
      <w:tab/>
    </w:r>
    <w:r>
      <w:rPr>
        <w:rStyle w:val="oypena"/>
        <w:rFonts w:eastAsiaTheme="majorEastAsia"/>
        <w:color w:val="9E7F56"/>
      </w:rPr>
      <w:tab/>
    </w:r>
    <w:r>
      <w:rPr>
        <w:rStyle w:val="oypena"/>
        <w:rFonts w:eastAsiaTheme="majorEastAsia"/>
        <w:color w:val="9E7F56"/>
      </w:rPr>
      <w:tab/>
    </w:r>
    <w:r>
      <w:rPr>
        <w:rStyle w:val="oypena"/>
        <w:rFonts w:eastAsiaTheme="majorEastAsia"/>
        <w:color w:val="9E7F56"/>
      </w:rPr>
      <w:tab/>
    </w:r>
    <w:r>
      <w:rPr>
        <w:rStyle w:val="oypena"/>
        <w:rFonts w:eastAsiaTheme="majorEastAsia"/>
        <w:color w:val="9E7F56"/>
      </w:rPr>
      <w:tab/>
    </w:r>
    <w:r>
      <w:rPr>
        <w:rStyle w:val="oypena"/>
        <w:rFonts w:eastAsiaTheme="majorEastAsia"/>
        <w:color w:val="9E7F56"/>
      </w:rPr>
      <w:tab/>
    </w:r>
    <w:r>
      <w:rPr>
        <w:rStyle w:val="oypena"/>
        <w:rFonts w:eastAsiaTheme="majorEastAsia"/>
        <w:color w:val="9E7F56"/>
      </w:rPr>
      <w:tab/>
      <w:t xml:space="preserve">  </w:t>
    </w:r>
    <w:r w:rsidR="00F522D0">
      <w:rPr>
        <w:rStyle w:val="oypena"/>
        <w:rFonts w:eastAsiaTheme="majorEastAsia"/>
        <w:color w:val="9E7F56"/>
      </w:rPr>
      <w:t xml:space="preserve">                        </w:t>
    </w:r>
    <w:r>
      <w:rPr>
        <w:rStyle w:val="oypena"/>
        <w:rFonts w:eastAsiaTheme="majorEastAsia"/>
        <w:color w:val="9E7F56"/>
      </w:rPr>
      <w:t xml:space="preserve"> MAYOR PRO TEMPORE:</w:t>
    </w:r>
  </w:p>
  <w:p w14:paraId="17644DE4" w14:textId="3B44ABCC" w:rsidR="00AE3033" w:rsidRDefault="008D2521" w:rsidP="00AE3033">
    <w:pPr>
      <w:pStyle w:val="cvgsua"/>
      <w:spacing w:before="0" w:beforeAutospacing="0" w:after="0" w:afterAutospacing="0" w:line="200" w:lineRule="atLeast"/>
      <w:rPr>
        <w:color w:val="9E7F56"/>
      </w:rPr>
    </w:pPr>
    <w:r>
      <w:rPr>
        <w:noProof/>
      </w:rPr>
      <w:drawing>
        <wp:anchor distT="0" distB="0" distL="114300" distR="114300" simplePos="0" relativeHeight="251658240" behindDoc="1" locked="0" layoutInCell="1" allowOverlap="1" wp14:anchorId="252D2027" wp14:editId="2065C0C2">
          <wp:simplePos x="0" y="0"/>
          <wp:positionH relativeFrom="margin">
            <wp:align>center</wp:align>
          </wp:positionH>
          <wp:positionV relativeFrom="paragraph">
            <wp:posOffset>21102</wp:posOffset>
          </wp:positionV>
          <wp:extent cx="2799715" cy="1167130"/>
          <wp:effectExtent l="0" t="0" r="635" b="0"/>
          <wp:wrapTight wrapText="bothSides">
            <wp:wrapPolygon edited="0">
              <wp:start x="6761" y="0"/>
              <wp:lineTo x="6761" y="1058"/>
              <wp:lineTo x="8083" y="5641"/>
              <wp:lineTo x="0" y="6346"/>
              <wp:lineTo x="0" y="16570"/>
              <wp:lineTo x="5585" y="17628"/>
              <wp:lineTo x="7496" y="21153"/>
              <wp:lineTo x="7790" y="21153"/>
              <wp:lineTo x="17784" y="21153"/>
              <wp:lineTo x="19841" y="18333"/>
              <wp:lineTo x="19253" y="16923"/>
              <wp:lineTo x="11611" y="16923"/>
              <wp:lineTo x="20723" y="14102"/>
              <wp:lineTo x="21458" y="13397"/>
              <wp:lineTo x="20870" y="11282"/>
              <wp:lineTo x="21458" y="8461"/>
              <wp:lineTo x="21458" y="5993"/>
              <wp:lineTo x="13374" y="5641"/>
              <wp:lineTo x="16608" y="2115"/>
              <wp:lineTo x="16461" y="0"/>
              <wp:lineTo x="6761" y="0"/>
            </wp:wrapPolygon>
          </wp:wrapTight>
          <wp:docPr id="274959342" name="Picture 1" descr="A black and gol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59342" name="Picture 1" descr="A black and gol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9715" cy="1167130"/>
                  </a:xfrm>
                  <a:prstGeom prst="rect">
                    <a:avLst/>
                  </a:prstGeom>
                </pic:spPr>
              </pic:pic>
            </a:graphicData>
          </a:graphic>
          <wp14:sizeRelH relativeFrom="margin">
            <wp14:pctWidth>0</wp14:pctWidth>
          </wp14:sizeRelH>
          <wp14:sizeRelV relativeFrom="margin">
            <wp14:pctHeight>0</wp14:pctHeight>
          </wp14:sizeRelV>
        </wp:anchor>
      </w:drawing>
    </w:r>
    <w:r w:rsidR="00AE3033">
      <w:rPr>
        <w:rStyle w:val="oypena"/>
        <w:rFonts w:eastAsiaTheme="majorEastAsia"/>
        <w:color w:val="9E7F56"/>
      </w:rPr>
      <w:t>Bradley D. Belt</w:t>
    </w:r>
    <w:r w:rsidR="00AE3033">
      <w:rPr>
        <w:rStyle w:val="oypena"/>
        <w:rFonts w:eastAsiaTheme="majorEastAsia"/>
        <w:color w:val="9E7F56"/>
      </w:rPr>
      <w:tab/>
    </w:r>
    <w:r w:rsidR="00AE3033">
      <w:rPr>
        <w:rStyle w:val="oypena"/>
        <w:rFonts w:eastAsiaTheme="majorEastAsia"/>
        <w:color w:val="9E7F56"/>
      </w:rPr>
      <w:tab/>
    </w:r>
    <w:r w:rsidR="00AE3033">
      <w:rPr>
        <w:rStyle w:val="oypena"/>
        <w:rFonts w:eastAsiaTheme="majorEastAsia"/>
        <w:color w:val="9E7F56"/>
      </w:rPr>
      <w:tab/>
    </w:r>
    <w:r w:rsidR="00AE3033">
      <w:rPr>
        <w:rStyle w:val="oypena"/>
        <w:rFonts w:eastAsiaTheme="majorEastAsia"/>
        <w:color w:val="9E7F56"/>
      </w:rPr>
      <w:tab/>
    </w:r>
    <w:r w:rsidR="00AE3033">
      <w:rPr>
        <w:rStyle w:val="oypena"/>
        <w:rFonts w:eastAsiaTheme="majorEastAsia"/>
        <w:color w:val="9E7F56"/>
      </w:rPr>
      <w:tab/>
    </w:r>
    <w:r w:rsidR="00AE3033">
      <w:rPr>
        <w:rStyle w:val="oypena"/>
        <w:rFonts w:eastAsiaTheme="majorEastAsia"/>
        <w:color w:val="9E7F56"/>
      </w:rPr>
      <w:tab/>
      <w:t xml:space="preserve">   </w:t>
    </w:r>
    <w:r w:rsidR="00520E6D">
      <w:rPr>
        <w:rStyle w:val="oypena"/>
        <w:rFonts w:eastAsiaTheme="majorEastAsia"/>
        <w:color w:val="9E7F56"/>
      </w:rPr>
      <w:t xml:space="preserve">                Russell A. Berner</w:t>
    </w:r>
  </w:p>
  <w:p w14:paraId="0922A189" w14:textId="615B0297" w:rsidR="00AE3033" w:rsidRDefault="00520E6D" w:rsidP="00AE3033">
    <w:pPr>
      <w:pStyle w:val="cvgsua"/>
      <w:spacing w:before="0" w:beforeAutospacing="0" w:after="0" w:afterAutospacing="0" w:line="200" w:lineRule="atLeast"/>
      <w:rPr>
        <w:rStyle w:val="oypena"/>
        <w:rFonts w:eastAsiaTheme="majorEastAsia"/>
        <w:color w:val="9E7F56"/>
      </w:rPr>
    </w:pPr>
    <w:r>
      <w:rPr>
        <w:rStyle w:val="oypena"/>
        <w:rFonts w:eastAsiaTheme="majorEastAsia"/>
        <w:color w:val="9E7F56"/>
      </w:rPr>
      <w:t xml:space="preserve">  </w:t>
    </w:r>
  </w:p>
  <w:p w14:paraId="7E0CF38C" w14:textId="5EA897F1" w:rsidR="00AE3033" w:rsidRDefault="00AE3033" w:rsidP="00AE3033">
    <w:pPr>
      <w:pStyle w:val="cvgsua"/>
      <w:spacing w:before="0" w:beforeAutospacing="0" w:after="0" w:afterAutospacing="0" w:line="200" w:lineRule="atLeast"/>
      <w:rPr>
        <w:color w:val="9E7F56"/>
      </w:rPr>
    </w:pPr>
    <w:r>
      <w:rPr>
        <w:rStyle w:val="oypena"/>
        <w:rFonts w:eastAsiaTheme="majorEastAsia"/>
        <w:color w:val="9E7F56"/>
      </w:rPr>
      <w:t>TOWN ADMINISTRATOR:</w:t>
    </w:r>
    <w:r w:rsidR="00F37381">
      <w:rPr>
        <w:rStyle w:val="oypena"/>
        <w:rFonts w:eastAsiaTheme="majorEastAsia"/>
        <w:color w:val="9E7F56"/>
      </w:rPr>
      <w:tab/>
    </w:r>
  </w:p>
  <w:p w14:paraId="4182145A" w14:textId="12F5DDDC" w:rsidR="00AE3033" w:rsidRPr="00F7510E" w:rsidRDefault="00AE3033" w:rsidP="00F7510E">
    <w:pPr>
      <w:pStyle w:val="cvgsua"/>
      <w:spacing w:before="0" w:beforeAutospacing="0" w:after="0" w:afterAutospacing="0" w:line="200" w:lineRule="atLeast"/>
      <w:ind w:left="1440" w:hanging="1440"/>
      <w:rPr>
        <w:rStyle w:val="oypena"/>
        <w:color w:val="9E7F56"/>
      </w:rPr>
    </w:pPr>
    <w:r>
      <w:rPr>
        <w:rStyle w:val="oypena"/>
        <w:rFonts w:eastAsiaTheme="majorEastAsia"/>
        <w:color w:val="9E7F56"/>
      </w:rPr>
      <w:t xml:space="preserve">Stephanie </w:t>
    </w:r>
    <w:r w:rsidR="00C17CA0">
      <w:rPr>
        <w:rStyle w:val="oypena"/>
        <w:rFonts w:eastAsiaTheme="majorEastAsia"/>
        <w:color w:val="9E7F56"/>
      </w:rPr>
      <w:t xml:space="preserve">Tillerson </w:t>
    </w:r>
    <w:r w:rsidR="00C17CA0">
      <w:rPr>
        <w:rStyle w:val="oypena"/>
        <w:rFonts w:eastAsiaTheme="majorEastAsia"/>
        <w:color w:val="9E7F56"/>
      </w:rPr>
      <w:tab/>
    </w:r>
    <w:r w:rsidR="00C17CA0">
      <w:rPr>
        <w:rStyle w:val="oypena"/>
        <w:rFonts w:eastAsiaTheme="majorEastAsia"/>
        <w:color w:val="9E7F56"/>
      </w:rPr>
      <w:tab/>
    </w:r>
    <w:r w:rsidR="00C17CA0">
      <w:rPr>
        <w:rStyle w:val="oypena"/>
        <w:rFonts w:eastAsiaTheme="majorEastAsia"/>
        <w:color w:val="9E7F56"/>
      </w:rPr>
      <w:tab/>
      <w:t xml:space="preserve">      </w:t>
    </w:r>
    <w:r w:rsidR="001B017E">
      <w:rPr>
        <w:rStyle w:val="oypena"/>
        <w:rFonts w:eastAsiaTheme="majorEastAsia"/>
        <w:color w:val="9E7F56"/>
      </w:rPr>
      <w:t xml:space="preserve">  </w:t>
    </w:r>
    <w:r w:rsidR="00C17CA0">
      <w:rPr>
        <w:rStyle w:val="oypena"/>
        <w:rFonts w:eastAsiaTheme="majorEastAsia"/>
        <w:color w:val="9E7F56"/>
      </w:rPr>
      <w:t>COUNCIL MEMBERS:</w:t>
    </w:r>
    <w:r w:rsidR="00C17CA0">
      <w:rPr>
        <w:rStyle w:val="oypena"/>
        <w:rFonts w:eastAsiaTheme="majorEastAsia"/>
        <w:color w:val="9E7F56"/>
      </w:rPr>
      <w:tab/>
    </w:r>
    <w:r w:rsidR="00FA1966">
      <w:rPr>
        <w:rStyle w:val="oypena"/>
        <w:rFonts w:eastAsiaTheme="majorEastAsia"/>
        <w:color w:val="9E7F56"/>
      </w:rPr>
      <w:t xml:space="preserve">                                                                                                                                                                                                                                                                                                                                                                                                                           </w:t>
    </w:r>
    <w:r w:rsidR="001B017E">
      <w:rPr>
        <w:rStyle w:val="oypena"/>
        <w:rFonts w:eastAsiaTheme="majorEastAsia"/>
        <w:color w:val="9E7F56"/>
      </w:rPr>
      <w:t xml:space="preserve">                      </w:t>
    </w:r>
    <w:r>
      <w:rPr>
        <w:rStyle w:val="oypena"/>
        <w:rFonts w:eastAsiaTheme="majorEastAsia"/>
        <w:color w:val="9E7F56"/>
      </w:rPr>
      <w:tab/>
    </w:r>
    <w:r>
      <w:rPr>
        <w:rStyle w:val="oypena"/>
        <w:rFonts w:eastAsiaTheme="majorEastAsia"/>
        <w:color w:val="9E7F56"/>
      </w:rPr>
      <w:tab/>
    </w:r>
    <w:r w:rsidR="00310FEB">
      <w:rPr>
        <w:rStyle w:val="oypena"/>
        <w:rFonts w:eastAsiaTheme="majorEastAsia"/>
        <w:color w:val="9E7F56"/>
      </w:rPr>
      <w:t xml:space="preserve">  </w:t>
    </w:r>
    <w:r w:rsidR="00520E6D">
      <w:rPr>
        <w:rStyle w:val="oypena"/>
        <w:rFonts w:eastAsiaTheme="majorEastAsia"/>
        <w:color w:val="9E7F56"/>
      </w:rPr>
      <w:t xml:space="preserve">    </w:t>
    </w:r>
    <w:r w:rsidR="00310FEB">
      <w:rPr>
        <w:rStyle w:val="oypena"/>
        <w:rFonts w:eastAsiaTheme="majorEastAsia"/>
        <w:color w:val="9E7F56"/>
      </w:rPr>
      <w:t xml:space="preserve">     </w:t>
    </w:r>
    <w:r w:rsidR="00520E6D">
      <w:rPr>
        <w:rStyle w:val="oypena"/>
        <w:rFonts w:eastAsiaTheme="majorEastAsia"/>
        <w:color w:val="9E7F56"/>
      </w:rPr>
      <w:t>E. Luke Farrell</w:t>
    </w:r>
  </w:p>
  <w:p w14:paraId="57C21FF8" w14:textId="289F4715" w:rsidR="00AE3033" w:rsidRDefault="00AE3033" w:rsidP="00AE3033">
    <w:pPr>
      <w:pStyle w:val="cvgsua"/>
      <w:spacing w:before="0" w:beforeAutospacing="0" w:after="0" w:afterAutospacing="0" w:line="200" w:lineRule="atLeast"/>
      <w:rPr>
        <w:color w:val="9E7F56"/>
      </w:rPr>
    </w:pPr>
    <w:r>
      <w:rPr>
        <w:rStyle w:val="oypena"/>
        <w:rFonts w:eastAsiaTheme="majorEastAsia"/>
        <w:color w:val="9E7F56"/>
      </w:rPr>
      <w:t>TOWN ATTORNEY:</w:t>
    </w:r>
    <w:r>
      <w:rPr>
        <w:rStyle w:val="oypena"/>
        <w:rFonts w:eastAsiaTheme="majorEastAsia"/>
        <w:color w:val="9E7F56"/>
      </w:rPr>
      <w:tab/>
    </w:r>
    <w:r>
      <w:rPr>
        <w:rStyle w:val="oypena"/>
        <w:rFonts w:eastAsiaTheme="majorEastAsia"/>
        <w:color w:val="9E7F56"/>
      </w:rPr>
      <w:tab/>
    </w:r>
    <w:r>
      <w:rPr>
        <w:rStyle w:val="oypena"/>
        <w:rFonts w:eastAsiaTheme="majorEastAsia"/>
        <w:color w:val="9E7F56"/>
      </w:rPr>
      <w:tab/>
    </w:r>
    <w:r w:rsidR="00520E6D">
      <w:rPr>
        <w:rStyle w:val="oypena"/>
        <w:rFonts w:eastAsiaTheme="majorEastAsia"/>
        <w:color w:val="9E7F56"/>
      </w:rPr>
      <w:t xml:space="preserve">   Dr. Michael Heidingsfelder</w:t>
    </w:r>
  </w:p>
  <w:p w14:paraId="15984197" w14:textId="19F8C8F9" w:rsidR="00AE3033" w:rsidRPr="006948DF" w:rsidRDefault="00AE3033" w:rsidP="006948DF">
    <w:pPr>
      <w:pStyle w:val="cvgsua"/>
      <w:spacing w:before="0" w:beforeAutospacing="0" w:after="0" w:afterAutospacing="0" w:line="200" w:lineRule="atLeast"/>
      <w:rPr>
        <w:color w:val="9E7F56"/>
      </w:rPr>
    </w:pPr>
    <w:r>
      <w:rPr>
        <w:rStyle w:val="oypena"/>
        <w:rFonts w:eastAsiaTheme="majorEastAsia"/>
        <w:color w:val="9E7F56"/>
      </w:rPr>
      <w:t xml:space="preserve">Stafford J. </w:t>
    </w:r>
    <w:proofErr w:type="spellStart"/>
    <w:r>
      <w:rPr>
        <w:rStyle w:val="oypena"/>
        <w:rFonts w:eastAsiaTheme="majorEastAsia"/>
        <w:color w:val="9E7F56"/>
      </w:rPr>
      <w:t>McQuill</w:t>
    </w:r>
    <w:r>
      <w:rPr>
        <w:rStyle w:val="oypena"/>
        <w:rFonts w:ascii="Tahoma" w:eastAsiaTheme="majorEastAsia" w:hAnsi="Tahoma" w:cs="Tahoma"/>
        <w:color w:val="9E7F56"/>
      </w:rPr>
      <w:t>﻿</w:t>
    </w:r>
    <w:r>
      <w:rPr>
        <w:rStyle w:val="oypena"/>
        <w:rFonts w:eastAsiaTheme="majorEastAsia"/>
        <w:color w:val="9E7F56"/>
      </w:rPr>
      <w:t>in</w:t>
    </w:r>
    <w:proofErr w:type="spellEnd"/>
    <w:r>
      <w:rPr>
        <w:rStyle w:val="oypena"/>
        <w:rFonts w:eastAsiaTheme="majorEastAsia"/>
        <w:color w:val="9E7F56"/>
      </w:rPr>
      <w:t xml:space="preserve"> III</w:t>
    </w:r>
    <w:r>
      <w:rPr>
        <w:rStyle w:val="oypena"/>
        <w:rFonts w:eastAsiaTheme="majorEastAsia"/>
        <w:color w:val="9E7F56"/>
      </w:rPr>
      <w:tab/>
    </w:r>
    <w:r>
      <w:rPr>
        <w:rStyle w:val="oypena"/>
        <w:rFonts w:eastAsiaTheme="majorEastAsia"/>
        <w:color w:val="9E7F56"/>
      </w:rPr>
      <w:tab/>
    </w:r>
    <w:r>
      <w:rPr>
        <w:rStyle w:val="oypena"/>
        <w:rFonts w:eastAsiaTheme="majorEastAsia"/>
        <w:color w:val="9E7F56"/>
      </w:rPr>
      <w:tab/>
    </w:r>
    <w:r w:rsidR="00310FEB">
      <w:rPr>
        <w:rStyle w:val="oypena"/>
        <w:rFonts w:eastAsiaTheme="majorEastAsia"/>
        <w:color w:val="9E7F56"/>
      </w:rPr>
      <w:t xml:space="preserve">        </w:t>
    </w:r>
    <w:r>
      <w:rPr>
        <w:rStyle w:val="oypena"/>
        <w:rFonts w:eastAsiaTheme="majorEastAsia"/>
        <w:color w:val="9E7F56"/>
      </w:rPr>
      <w:t xml:space="preserve"> </w:t>
    </w:r>
    <w:r w:rsidR="00EF2863">
      <w:rPr>
        <w:rStyle w:val="oypena"/>
        <w:rFonts w:eastAsiaTheme="majorEastAsia"/>
        <w:color w:val="9E7F56"/>
      </w:rPr>
      <w:t xml:space="preserve">            </w:t>
    </w:r>
    <w:r w:rsidR="006948DF">
      <w:rPr>
        <w:rStyle w:val="oypena"/>
        <w:rFonts w:eastAsiaTheme="majorEastAsia"/>
        <w:color w:val="9E7F56"/>
      </w:rPr>
      <w:t>Madeleine Kaye</w:t>
    </w:r>
    <w:r w:rsidR="00EF2863">
      <w:rPr>
        <w:rStyle w:val="oypena"/>
        <w:rFonts w:eastAsiaTheme="majorEastAsia"/>
        <w:color w:val="9E7F56"/>
      </w:rPr>
      <w:t xml:space="preserve">                               </w:t>
    </w:r>
  </w:p>
  <w:p w14:paraId="42EEC7D2" w14:textId="77777777" w:rsidR="00AE3033" w:rsidRDefault="00AE3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B54BA" w14:textId="77777777" w:rsidR="00520E6D" w:rsidRDefault="00520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EB0E6D"/>
    <w:multiLevelType w:val="hybridMultilevel"/>
    <w:tmpl w:val="C37262F2"/>
    <w:lvl w:ilvl="0" w:tplc="6D8AA5E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42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33"/>
    <w:rsid w:val="000443E6"/>
    <w:rsid w:val="00055FA9"/>
    <w:rsid w:val="001455F5"/>
    <w:rsid w:val="001543C6"/>
    <w:rsid w:val="001A084C"/>
    <w:rsid w:val="001B017E"/>
    <w:rsid w:val="001E1552"/>
    <w:rsid w:val="00237C5B"/>
    <w:rsid w:val="002A2051"/>
    <w:rsid w:val="00301EEC"/>
    <w:rsid w:val="00310FEB"/>
    <w:rsid w:val="003834D7"/>
    <w:rsid w:val="003B0A39"/>
    <w:rsid w:val="003F335F"/>
    <w:rsid w:val="00405FCF"/>
    <w:rsid w:val="0046270B"/>
    <w:rsid w:val="00520E6D"/>
    <w:rsid w:val="00636E19"/>
    <w:rsid w:val="0067026B"/>
    <w:rsid w:val="006948DF"/>
    <w:rsid w:val="00754069"/>
    <w:rsid w:val="007C66EB"/>
    <w:rsid w:val="0085757B"/>
    <w:rsid w:val="0089247A"/>
    <w:rsid w:val="008D2521"/>
    <w:rsid w:val="00A10731"/>
    <w:rsid w:val="00AA1C8A"/>
    <w:rsid w:val="00AE3033"/>
    <w:rsid w:val="00BC6CB7"/>
    <w:rsid w:val="00C17CA0"/>
    <w:rsid w:val="00C60BAF"/>
    <w:rsid w:val="00D26932"/>
    <w:rsid w:val="00D5323B"/>
    <w:rsid w:val="00D861E8"/>
    <w:rsid w:val="00E72AAA"/>
    <w:rsid w:val="00EF2863"/>
    <w:rsid w:val="00F37381"/>
    <w:rsid w:val="00F522D0"/>
    <w:rsid w:val="00F53671"/>
    <w:rsid w:val="00F7510E"/>
    <w:rsid w:val="00FA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EA2A"/>
  <w15:chartTrackingRefBased/>
  <w15:docId w15:val="{C12D981F-2380-4BE8-97AB-3E597CFC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033"/>
    <w:rPr>
      <w:rFonts w:eastAsiaTheme="majorEastAsia" w:cstheme="majorBidi"/>
      <w:color w:val="272727" w:themeColor="text1" w:themeTint="D8"/>
    </w:rPr>
  </w:style>
  <w:style w:type="paragraph" w:styleId="Title">
    <w:name w:val="Title"/>
    <w:basedOn w:val="Normal"/>
    <w:next w:val="Normal"/>
    <w:link w:val="TitleChar"/>
    <w:uiPriority w:val="10"/>
    <w:qFormat/>
    <w:rsid w:val="00AE3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033"/>
    <w:pPr>
      <w:spacing w:before="160"/>
      <w:jc w:val="center"/>
    </w:pPr>
    <w:rPr>
      <w:i/>
      <w:iCs/>
      <w:color w:val="404040" w:themeColor="text1" w:themeTint="BF"/>
    </w:rPr>
  </w:style>
  <w:style w:type="character" w:customStyle="1" w:styleId="QuoteChar">
    <w:name w:val="Quote Char"/>
    <w:basedOn w:val="DefaultParagraphFont"/>
    <w:link w:val="Quote"/>
    <w:uiPriority w:val="29"/>
    <w:rsid w:val="00AE3033"/>
    <w:rPr>
      <w:i/>
      <w:iCs/>
      <w:color w:val="404040" w:themeColor="text1" w:themeTint="BF"/>
    </w:rPr>
  </w:style>
  <w:style w:type="paragraph" w:styleId="ListParagraph">
    <w:name w:val="List Paragraph"/>
    <w:basedOn w:val="Normal"/>
    <w:uiPriority w:val="34"/>
    <w:qFormat/>
    <w:rsid w:val="00AE3033"/>
    <w:pPr>
      <w:ind w:left="720"/>
      <w:contextualSpacing/>
    </w:pPr>
  </w:style>
  <w:style w:type="character" w:styleId="IntenseEmphasis">
    <w:name w:val="Intense Emphasis"/>
    <w:basedOn w:val="DefaultParagraphFont"/>
    <w:uiPriority w:val="21"/>
    <w:qFormat/>
    <w:rsid w:val="00AE3033"/>
    <w:rPr>
      <w:i/>
      <w:iCs/>
      <w:color w:val="0F4761" w:themeColor="accent1" w:themeShade="BF"/>
    </w:rPr>
  </w:style>
  <w:style w:type="paragraph" w:styleId="IntenseQuote">
    <w:name w:val="Intense Quote"/>
    <w:basedOn w:val="Normal"/>
    <w:next w:val="Normal"/>
    <w:link w:val="IntenseQuoteChar"/>
    <w:uiPriority w:val="30"/>
    <w:qFormat/>
    <w:rsid w:val="00AE3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033"/>
    <w:rPr>
      <w:i/>
      <w:iCs/>
      <w:color w:val="0F4761" w:themeColor="accent1" w:themeShade="BF"/>
    </w:rPr>
  </w:style>
  <w:style w:type="character" w:styleId="IntenseReference">
    <w:name w:val="Intense Reference"/>
    <w:basedOn w:val="DefaultParagraphFont"/>
    <w:uiPriority w:val="32"/>
    <w:qFormat/>
    <w:rsid w:val="00AE3033"/>
    <w:rPr>
      <w:b/>
      <w:bCs/>
      <w:smallCaps/>
      <w:color w:val="0F4761" w:themeColor="accent1" w:themeShade="BF"/>
      <w:spacing w:val="5"/>
    </w:rPr>
  </w:style>
  <w:style w:type="paragraph" w:styleId="Header">
    <w:name w:val="header"/>
    <w:basedOn w:val="Normal"/>
    <w:link w:val="HeaderChar"/>
    <w:uiPriority w:val="99"/>
    <w:unhideWhenUsed/>
    <w:rsid w:val="00AE3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033"/>
  </w:style>
  <w:style w:type="paragraph" w:styleId="Footer">
    <w:name w:val="footer"/>
    <w:basedOn w:val="Normal"/>
    <w:link w:val="FooterChar"/>
    <w:uiPriority w:val="99"/>
    <w:unhideWhenUsed/>
    <w:rsid w:val="00AE3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033"/>
  </w:style>
  <w:style w:type="paragraph" w:customStyle="1" w:styleId="cvgsua">
    <w:name w:val="cvgsua"/>
    <w:basedOn w:val="Normal"/>
    <w:rsid w:val="00AE30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ypena">
    <w:name w:val="oypena"/>
    <w:basedOn w:val="DefaultParagraphFont"/>
    <w:rsid w:val="00AE3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47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C549B-C91E-4071-83AF-6C9B61D5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Pomrenke</dc:creator>
  <cp:keywords/>
  <dc:description/>
  <cp:lastModifiedBy>Ruthie Foster</cp:lastModifiedBy>
  <cp:revision>7</cp:revision>
  <dcterms:created xsi:type="dcterms:W3CDTF">2024-07-10T17:37:00Z</dcterms:created>
  <dcterms:modified xsi:type="dcterms:W3CDTF">2024-07-10T17:40:00Z</dcterms:modified>
</cp:coreProperties>
</file>